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Piękna pogoda w weekend sprzyja świetnej zabawie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pogoda w weekend sprzyja świetnej zabawie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Zadbajcie o bezpieczną końcówkę tygodnia z alkomatem Xblitz ALCONTROL PRO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go w naszym sklepie internetowym ➡️ https://xblitz.pl/pl/alkomat-alcontrol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#alkomat #weekend #bezpieczeństwo #pro #impreza #zabawa #jesień #pogoda #wycieczka #kierowcy #motoryzacja #samochody #auta #gadżety #zakupyonline #alkohol #polska #kraków #podróż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Piękna pogoda w weekend sprzyja świetnej zabawie ?</w:t>
      </w:r>
    </w:p>
    <w:p>
      <w:r>
        <w:rPr>
          <w:rFonts w:ascii="calibri" w:hAnsi="calibri" w:eastAsia="calibri" w:cs="calibri"/>
          <w:sz w:val="24"/>
          <w:szCs w:val="24"/>
        </w:rPr>
        <w:t xml:space="preserve">Zadbajcie o bezpieczną końcówkę tygodnia z alkomatem Xblitz ALCONTROL PRO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Kupcie go w naszym sklepie internetowym ➡️ https://xblitz.pl/pl/alkomat-alcontrol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#alkomat #weekend #bezpieczeństwo #pro #impreza #zabawa #jesień #pogoda #wycieczka #kierowcy #motoryzacja #samochody #auta #gadżety #zakupyonline #alkohol #polska #kraków #podróż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2025-12-22T05:23:54+01:00</dcterms:created>
  <dcterms:modified xsi:type="dcterms:W3CDTF">2025-12-22T05:23:54+01:00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