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tani alkomat może być dobry?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tani alkomat może być dobry? ?</w:t></w:r></w:p><w:p><w:r><w:rPr><w:rFonts w:ascii="calibri" w:hAnsi="calibri" w:eastAsia="calibri" w:cs="calibri"/><w:sz w:val="36"/><w:szCs w:val="36"/><w:b/></w:rPr><w:t xml:space="preserve"> Odpowiedź na to pytanie znajdziecie w teście naszego alkomatu XBLITZ SPIRIT, który przygotował serwis aukcyjny Allegro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ARTYKUŁU ➡️ https://allegro.pl/artykul/xblitz-spirit-test-alkomatu-elektronicznego-xG3znZL2Au7?bi_m=art.search-results&amp;bi_s=internal&amp;bi_term=xblitz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#allegro #xblitz #test #recenzja #alkomat #spirit #zakupyonline #piłeśniejedź</w:t></w:r></w:p><w:p/><w:p><w:r><w:rPr><w:rFonts w:ascii="calibri" w:hAnsi="calibri" w:eastAsia="calibri" w:cs="calibri"/><w:sz w:val="24"/><w:szCs w:val="24"/></w:rPr><w:t xml:space="preserve"> Czy tani alkomat może być dobry? ?</w:t></w:r></w:p><w:p><w:r><w:rPr><w:rFonts w:ascii="calibri" w:hAnsi="calibri" w:eastAsia="calibri" w:cs="calibri"/><w:sz w:val="24"/><w:szCs w:val="24"/></w:rPr><w:t xml:space="preserve">Odpowiedź na to pytanie znajdziecie w teście naszego alkomatu XBLITZ SPIRIT, który przygotował serwis aukcyjny Allegro ?</w:t></w:r></w:p><w:p/><w:p><w:r><w:rPr><w:rFonts w:ascii="calibri" w:hAnsi="calibri" w:eastAsia="calibri" w:cs="calibri"/><w:sz w:val="24"/><w:szCs w:val="24"/></w:rPr><w:t xml:space="preserve">LINK DO ARTYKUŁU ➡️ https://allegro.pl/artykul/xblitz-spirit-test-alkomatu-elektronicznego-xG3znZL2Au7?bi_m=art.search-results&bi_s=internal&bi_term=xblitz</w:t></w:r></w:p><w:p/><w:p><w:r><w:rPr><w:rFonts w:ascii="calibri" w:hAnsi="calibri" w:eastAsia="calibri" w:cs="calibri"/><w:sz w:val="24"/><w:szCs w:val="24"/></w:rPr><w:t xml:space="preserve">#allegro #xblitz #test #recenzja #alkomat #spirit #zakupyonline #piłeśniejedź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2025-12-22T10:29:12+01:00</dcterms:created>
  <dcterms:modified xsi:type="dcterms:W3CDTF">2025-12-22T10:29:12+01:00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