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kamera samochodowa jest wyposażona w funkcję Wi-Fi, możesz połączyć się z nią za pomocą telefonu. Możesz zmieniać ustawienia, oglądać i pobierać nagrania - wszystko z poziomu smartfona i dedykowanej kamerze aplikacji.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kamera samochodowa jest wyposażona w funkcję Wi-Fi, możesz połączyć się z nią za pomocą telefonu. Możesz zmieniać ustawienia, oglądać i pobierać nagrania - wszystko z poziomu smartfona i dedykowanej kamerze aplikacji.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ofercie Xblitz znajdziesz cztery kamery wyposażone w funkcję Wi-Fi: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miniaturową kamerę Xblitz S4, która nie posiada wyświetlacza, jest w pełni obsługiwana z poziomu aplikacji na telefon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rejestrująca obraz w rozdzielczości FullHD kamera Xblitz X5,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 True 4K, nagrywająca w rozdzielczości prawdziwego 4K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oraz nasza najnowsza kamera, Xblitz V3, która rejestruje obraz w 4K i posiada specjalny uchwyt magnetyczny z wbudowanym modułem GPS, dzięki któremu kamera rejestruje informacje takie jak położenie pojazdu na mapie oraz prędkość ruchu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kamera samochodowa jest wyposażona w funkcję Wi-Fi, możesz połączyć się z nią za pomocą telefonu. Możesz zmieniać ustawienia, oglądać i pobierać nagrania - wszystko z poziomu smartfona i dedykowanej kamerze aplikacji.</w:t>
      </w:r>
    </w:p>
    <w:p>
      <w:r>
        <w:rPr>
          <w:rFonts w:ascii="calibri" w:hAnsi="calibri" w:eastAsia="calibri" w:cs="calibri"/>
          <w:sz w:val="24"/>
          <w:szCs w:val="24"/>
        </w:rPr>
        <w:t xml:space="preserve">W ofercie Xblitz znajdziesz cztery kamery wyposażone w funkcję Wi-Fi: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miniaturową kamerę Xblitz S4, która nie posiada wyświetlacza, jest w pełni obsługiwana z poziomu aplikacji na telefon</w:t>
      </w:r>
    </w:p>
    <w:p>
      <w:r>
        <w:rPr>
          <w:rFonts w:ascii="calibri" w:hAnsi="calibri" w:eastAsia="calibri" w:cs="calibri"/>
          <w:sz w:val="24"/>
          <w:szCs w:val="24"/>
        </w:rPr>
        <w:t xml:space="preserve">? rejestrująca obraz w rozdzielczości FullHD kamera Xblitz X5, </w:t>
      </w:r>
    </w:p>
    <w:p>
      <w:r>
        <w:rPr>
          <w:rFonts w:ascii="calibri" w:hAnsi="calibri" w:eastAsia="calibri" w:cs="calibri"/>
          <w:sz w:val="24"/>
          <w:szCs w:val="24"/>
        </w:rPr>
        <w:t xml:space="preserve">? Xblitz True 4K, nagrywająca w rozdzielczości prawdziwego 4K </w:t>
      </w:r>
    </w:p>
    <w:p>
      <w:r>
        <w:rPr>
          <w:rFonts w:ascii="calibri" w:hAnsi="calibri" w:eastAsia="calibri" w:cs="calibri"/>
          <w:sz w:val="24"/>
          <w:szCs w:val="24"/>
        </w:rPr>
        <w:t xml:space="preserve">? oraz nasza najnowsza kamera, Xblitz V3, która rejestruje obraz w 4K i posiada specjalny uchwyt magnetyczny z wbudowanym modułem GPS, dzięki któremu kamera rejestruje informacje takie jak położenie pojazdu na mapie oraz prędkość ruchu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2025-07-16T18:29:26+02:00</dcterms:created>
  <dcterms:modified xsi:type="dcterms:W3CDTF">2025-07-16T18:29:26+02:00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