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macie pomysłu, co podarować swojemu Tacie? ? Może zamiast kolejnej koszuli ? lub perfum, wybierzecie kamerę samochodową? W końcu każdy facet lubi gadżet elektroniczny. ?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macie pomysłu, co podarować swojemu Tacie? ? Może zamiast kolejnej koszuli ? lub perfum, wybierzecie kamerę samochodową? W końcu każdy facet lubi gadżet elektroniczny. ?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nowe modele wideorejestratorów Xblitz. ⤵⤵⤵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S6: https://xblitz.pl/pl/xblitz-s6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S7 Duo: https://xblitz.pl/pl/xblitz-s7-duo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Mirror View: https://xblitz.pl/pl/-xblitz-mirror-view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Mirror HQ: https://xblitz.pl/pl/xblitz-mirror-hq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macie pomysłu, co podarować swojemu Tacie? ? Może zamiast kolejnej koszuli ? lub perfum, wybierzecie kamerę samochodową? W końcu każdy facet lubi gadżet elektroniczny. ?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nowe modele wideorejestratorów Xblitz. ⤵⤵⤵</w:t>
      </w:r>
    </w:p>
    <w:p>
      <w:r>
        <w:rPr>
          <w:rFonts w:ascii="calibri" w:hAnsi="calibri" w:eastAsia="calibri" w:cs="calibri"/>
          <w:sz w:val="24"/>
          <w:szCs w:val="24"/>
        </w:rPr>
        <w:t xml:space="preserve">S6: https://xblitz.pl/pl/xblitz-s6 </w:t>
      </w:r>
    </w:p>
    <w:p>
      <w:r>
        <w:rPr>
          <w:rFonts w:ascii="calibri" w:hAnsi="calibri" w:eastAsia="calibri" w:cs="calibri"/>
          <w:sz w:val="24"/>
          <w:szCs w:val="24"/>
        </w:rPr>
        <w:t xml:space="preserve">S7 Duo: https://xblitz.pl/pl/xblitz-s7-duo </w:t>
      </w:r>
    </w:p>
    <w:p>
      <w:r>
        <w:rPr>
          <w:rFonts w:ascii="calibri" w:hAnsi="calibri" w:eastAsia="calibri" w:cs="calibri"/>
          <w:sz w:val="24"/>
          <w:szCs w:val="24"/>
        </w:rPr>
        <w:t xml:space="preserve">Mirror View: https://xblitz.pl/pl/-xblitz-mirror-view </w:t>
      </w:r>
    </w:p>
    <w:p>
      <w:r>
        <w:rPr>
          <w:rFonts w:ascii="calibri" w:hAnsi="calibri" w:eastAsia="calibri" w:cs="calibri"/>
          <w:sz w:val="24"/>
          <w:szCs w:val="24"/>
        </w:rPr>
        <w:t xml:space="preserve">Mirror HQ: https://xblitz.pl/pl/xblitz-mirror-hq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2025-12-22T14:14:24+01:00</dcterms:created>
  <dcterms:modified xsi:type="dcterms:W3CDTF">2025-12-22T14:14:24+01:00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