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 dzisiejszym losowaniu — serdecznie gratulujemy: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 dzisiejszym losowaniu — serdecznie gratulujemy: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Aneta Adaszek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Agnieszka Napiórkowska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Wojciech Zieliński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wygraliście Xblitz BEAST Red!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 dzisiejszym losowaniu — serdecznie gratulujemy: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Aneta Adaszek</w:t>
      </w:r>
    </w:p>
    <w:p>
      <w:r>
        <w:rPr>
          <w:rFonts w:ascii="calibri" w:hAnsi="calibri" w:eastAsia="calibri" w:cs="calibri"/>
          <w:sz w:val="24"/>
          <w:szCs w:val="24"/>
        </w:rPr>
        <w:t xml:space="preserve">? Agnieszka Napiórkowska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? Wojciech Zieliński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wygraliście Xblitz BEAST Red!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Prosimy o zgłoszenie się w wiadomości prywatnej.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2025-12-31T17:39:20+01:00</dcterms:created>
  <dcterms:modified xsi:type="dcterms:W3CDTF">2025-12-31T17:39:20+01:00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